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B22AF1">
        <w:t>3</w:t>
      </w:r>
      <w:r w:rsidR="00F17907">
        <w:t xml:space="preserve"> Awst</w:t>
      </w:r>
      <w:r>
        <w:t xml:space="preserve"> 201</w:t>
      </w:r>
      <w:r w:rsidR="00A9055D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354744" w:rsidRDefault="00634924" w:rsidP="000B4E02">
      <w:pPr>
        <w:ind w:left="-567"/>
        <w:jc w:val="both"/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E76607" w:rsidRPr="00634924">
        <w:t>Dafydd</w:t>
      </w:r>
      <w:r w:rsidR="00E76607">
        <w:t xml:space="preserve"> E Evans, </w:t>
      </w:r>
      <w:r w:rsidR="00DC4738">
        <w:t>Aled O Griffiths, Paul Hughes,</w:t>
      </w:r>
      <w:r w:rsidR="00354744">
        <w:t xml:space="preserve"> </w:t>
      </w:r>
      <w:r w:rsidR="00DC4738">
        <w:t>Gareth W Jones,</w:t>
      </w:r>
    </w:p>
    <w:p w:rsidR="00354744" w:rsidRDefault="00E76607" w:rsidP="000B4E02">
      <w:pPr>
        <w:ind w:left="-567"/>
        <w:jc w:val="both"/>
      </w:pPr>
      <w:r>
        <w:t>Iwan</w:t>
      </w:r>
      <w:r w:rsidR="00095D08">
        <w:t xml:space="preserve"> Pughe Jones,</w:t>
      </w:r>
      <w:r w:rsidR="00095D08" w:rsidRPr="00162DFF">
        <w:t xml:space="preserve"> </w:t>
      </w:r>
      <w:r w:rsidR="00507196">
        <w:t xml:space="preserve">Deryck Lewis, </w:t>
      </w:r>
      <w:r w:rsidR="00354744">
        <w:t xml:space="preserve">William N Owen, Gwenfair E Rhys-Davies, </w:t>
      </w:r>
      <w:r w:rsidR="00DC4738">
        <w:t>Geraint Wigley,</w:t>
      </w:r>
    </w:p>
    <w:p w:rsidR="00DA4CD5" w:rsidRDefault="00DA4CD5" w:rsidP="000B4E02">
      <w:pPr>
        <w:ind w:left="-567"/>
        <w:jc w:val="both"/>
        <w:rPr>
          <w:b/>
        </w:rPr>
      </w:pPr>
      <w:r w:rsidRPr="00591132">
        <w:t>a’r C</w:t>
      </w:r>
      <w:r w:rsidR="00085A43">
        <w:t>ynghorydd Sir,</w:t>
      </w:r>
      <w:r w:rsidR="00E76607">
        <w:t xml:space="preserve"> Elwyn Vaughan</w:t>
      </w:r>
      <w:r w:rsidR="00085A43">
        <w:t>.</w:t>
      </w:r>
      <w:r w:rsidR="00354744">
        <w:t xml:space="preserve">  </w:t>
      </w:r>
      <w:r w:rsidR="00085A43">
        <w:t xml:space="preserve">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E76607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354744">
        <w:t>Siôn</w:t>
      </w:r>
      <w:r w:rsidR="00354744">
        <w:rPr>
          <w:bCs/>
          <w:lang w:val="en-GB"/>
        </w:rPr>
        <w:t xml:space="preserve"> </w:t>
      </w:r>
      <w:r w:rsidR="00354744">
        <w:t>Ifans, D Gwyn Jones,</w:t>
      </w:r>
      <w:r w:rsidR="00354744" w:rsidRPr="00354744">
        <w:t xml:space="preserve"> </w:t>
      </w:r>
      <w:r w:rsidR="00354744">
        <w:t>Gwen Lloyd,</w:t>
      </w:r>
      <w:r w:rsidR="00354744" w:rsidRPr="00354744">
        <w:t xml:space="preserve"> </w:t>
      </w:r>
      <w:r w:rsidR="00354744">
        <w:t>S Gareth Owen,</w:t>
      </w:r>
      <w:r w:rsidR="00354744" w:rsidRPr="00354744">
        <w:t xml:space="preserve"> </w:t>
      </w:r>
      <w:r w:rsidR="00354744">
        <w:t>Aeron Pughe,</w:t>
      </w:r>
      <w:r w:rsidR="00354744" w:rsidRPr="00354744">
        <w:t xml:space="preserve"> </w:t>
      </w:r>
      <w:r w:rsidR="00354744">
        <w:t>Huw M Williams.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F17907">
        <w:rPr>
          <w:b/>
          <w:bCs/>
          <w:lang w:val="en-GB"/>
        </w:rPr>
        <w:t>44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354744">
        <w:rPr>
          <w:b/>
          <w:bCs/>
          <w:lang w:val="en-GB"/>
        </w:rPr>
        <w:t>29 Mehefin</w:t>
      </w:r>
      <w:r w:rsidR="008F788B">
        <w:rPr>
          <w:b/>
          <w:bCs/>
          <w:lang w:val="en-GB"/>
        </w:rPr>
        <w:t xml:space="preserve"> 2017</w:t>
      </w:r>
      <w:r w:rsidR="00DA4CD5" w:rsidRPr="003C0491">
        <w:rPr>
          <w:b/>
          <w:bCs/>
          <w:lang w:val="en-GB"/>
        </w:rPr>
        <w:t>.</w:t>
      </w:r>
    </w:p>
    <w:p w:rsidR="00DA4CD5" w:rsidRDefault="001B6DF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Eglurodd y Clerc fod sylwadau Cyng Elwyn Vaughan o dan 17.36.4. yn cyfeirio at safle Tir Heddwch yn hytrach na’r safle cyferbyn a Lluest Wen.  Fel arall, 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EF0870">
        <w:rPr>
          <w:b/>
          <w:bCs/>
          <w:lang w:val="en-GB"/>
        </w:rPr>
        <w:t>45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9F5098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16.72.1.  Prosiect Adnewyddu Pibellau Dwr.  </w:t>
      </w:r>
      <w:r w:rsidR="009F5098">
        <w:rPr>
          <w:bCs/>
          <w:lang w:val="en-GB"/>
        </w:rPr>
        <w:t xml:space="preserve">Darllenodd </w:t>
      </w:r>
      <w:r>
        <w:rPr>
          <w:bCs/>
          <w:lang w:val="en-GB"/>
        </w:rPr>
        <w:t xml:space="preserve">y Clerc </w:t>
      </w:r>
      <w:r w:rsidR="009F5098">
        <w:rPr>
          <w:bCs/>
          <w:lang w:val="en-GB"/>
        </w:rPr>
        <w:t>e-bost gan Mr Steve Coventry, cwmni Amey, yn rhoi diweddariad ar y prosiect.</w:t>
      </w:r>
    </w:p>
    <w:p w:rsidR="009D1658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16.74.5</w:t>
      </w:r>
      <w:r w:rsidR="00353571">
        <w:rPr>
          <w:bCs/>
          <w:lang w:val="en-GB"/>
        </w:rPr>
        <w:t xml:space="preserve">.  </w:t>
      </w:r>
      <w:r>
        <w:rPr>
          <w:bCs/>
          <w:lang w:val="en-GB"/>
        </w:rPr>
        <w:t xml:space="preserve">Problemau gyda gorsaf pwmpio Cwmlline.  </w:t>
      </w:r>
      <w:r w:rsidR="009F5098">
        <w:rPr>
          <w:bCs/>
          <w:lang w:val="en-GB"/>
        </w:rPr>
        <w:t>Darllenodd y Clerc e-bost gan Ms Kim Kehoe, Dwr Cymru, yn rhoi diweddariad ar y sefyllfa</w:t>
      </w:r>
      <w:r w:rsidR="005248C3">
        <w:rPr>
          <w:bCs/>
          <w:lang w:val="en-GB"/>
        </w:rPr>
        <w:t xml:space="preserve"> gyda’r gorsaf pwmpio yng Nghwmlline</w:t>
      </w:r>
      <w:r w:rsidR="009F5098">
        <w:rPr>
          <w:bCs/>
          <w:lang w:val="en-GB"/>
        </w:rPr>
        <w:t>.</w:t>
      </w:r>
    </w:p>
    <w:p w:rsidR="00353571" w:rsidRDefault="0035357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EF0870">
        <w:rPr>
          <w:b/>
          <w:bCs/>
          <w:lang w:val="en-GB"/>
        </w:rPr>
        <w:t>46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AE406C" w:rsidRPr="005C761F" w:rsidRDefault="00A87B67" w:rsidP="00A61C27">
      <w:pPr>
        <w:ind w:left="-567"/>
        <w:jc w:val="both"/>
        <w:rPr>
          <w:bCs/>
          <w:lang w:val="en-GB"/>
        </w:rPr>
      </w:pPr>
      <w:r>
        <w:rPr>
          <w:lang w:val="en-GB" w:eastAsia="en-GB"/>
        </w:rPr>
        <w:t>Dim.</w:t>
      </w:r>
    </w:p>
    <w:p w:rsidR="00076F21" w:rsidRDefault="00076F21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07196">
        <w:rPr>
          <w:b/>
          <w:bCs/>
          <w:lang w:val="en-GB"/>
        </w:rPr>
        <w:t>4</w:t>
      </w:r>
      <w:r w:rsidR="00EF0870">
        <w:rPr>
          <w:b/>
          <w:bCs/>
          <w:lang w:val="en-GB"/>
        </w:rPr>
        <w:t>7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A87B67">
        <w:rPr>
          <w:b/>
          <w:bCs/>
          <w:lang w:val="en-GB"/>
        </w:rPr>
        <w:t>Materion ariannol ac e</w:t>
      </w:r>
      <w:r w:rsidR="00DA4CD5" w:rsidRPr="003C0491">
        <w:rPr>
          <w:b/>
          <w:bCs/>
          <w:lang w:val="en-GB"/>
        </w:rPr>
        <w:t>itemau i’w talu.</w:t>
      </w:r>
    </w:p>
    <w:p w:rsidR="002130B5" w:rsidRDefault="002130B5" w:rsidP="002130B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47.1.</w:t>
      </w:r>
      <w:r>
        <w:rPr>
          <w:bCs/>
          <w:lang w:val="en-GB"/>
        </w:rPr>
        <w:tab/>
        <w:t>Cyflwynodd y Clerc manylion Cyfrifion Ariannol y blwyddyn 2015/16 ac hefyd 2016/17.  Ymddiheurodd y Clerc fod wedi cymeryd mor hir i cyflwyno’r cyfrifion.  Derbyniwyd y cyfrifion.</w:t>
      </w:r>
    </w:p>
    <w:p w:rsidR="004C47D8" w:rsidRDefault="004C47D8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A87B67">
        <w:rPr>
          <w:bCs/>
          <w:lang w:val="en-GB"/>
        </w:rPr>
        <w:t>7</w:t>
      </w:r>
      <w:r>
        <w:rPr>
          <w:bCs/>
          <w:lang w:val="en-GB"/>
        </w:rPr>
        <w:t>.2.</w:t>
      </w:r>
      <w:r w:rsidR="00CF2BA6">
        <w:rPr>
          <w:bCs/>
          <w:lang w:val="en-GB"/>
        </w:rPr>
        <w:tab/>
      </w:r>
      <w:r w:rsidR="00A87B67">
        <w:rPr>
          <w:bCs/>
          <w:lang w:val="en-GB"/>
        </w:rPr>
        <w:t>Cyflog y Clerc am Mis Gorffennaf, Mis Awst a Mis Medi</w:t>
      </w:r>
      <w:r>
        <w:rPr>
          <w:bCs/>
          <w:lang w:val="en-GB"/>
        </w:rPr>
        <w:t>.  Cytunwyd taliad o £7</w:t>
      </w:r>
      <w:r w:rsidR="00A87B67">
        <w:rPr>
          <w:bCs/>
          <w:lang w:val="en-GB"/>
        </w:rPr>
        <w:t>50-00</w:t>
      </w:r>
      <w:r>
        <w:rPr>
          <w:bCs/>
          <w:lang w:val="en-GB"/>
        </w:rPr>
        <w:t>.</w:t>
      </w:r>
    </w:p>
    <w:p w:rsidR="002130B5" w:rsidRDefault="002130B5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47.3.</w:t>
      </w:r>
      <w:r>
        <w:rPr>
          <w:bCs/>
          <w:lang w:val="en-GB"/>
        </w:rPr>
        <w:tab/>
        <w:t xml:space="preserve">Cadarnhaodd y Clerc fod yna £9,828-33 yn y cyfrif </w:t>
      </w:r>
      <w:r w:rsidR="009F5098">
        <w:rPr>
          <w:bCs/>
          <w:lang w:val="en-GB"/>
        </w:rPr>
        <w:t xml:space="preserve">cyfredol </w:t>
      </w:r>
      <w:r>
        <w:rPr>
          <w:bCs/>
          <w:lang w:val="en-GB"/>
        </w:rPr>
        <w:t>ar 11 Gorffennaf 2017.</w:t>
      </w:r>
    </w:p>
    <w:p w:rsidR="005C2148" w:rsidRDefault="005C2148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07196">
        <w:rPr>
          <w:b/>
          <w:bCs/>
          <w:lang w:val="en-GB"/>
        </w:rPr>
        <w:t>4</w:t>
      </w:r>
      <w:r w:rsidR="009B740B">
        <w:rPr>
          <w:b/>
          <w:bCs/>
          <w:lang w:val="en-GB"/>
        </w:rPr>
        <w:t>8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8854DC" w:rsidRDefault="007048CF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CB58AA">
        <w:rPr>
          <w:bCs/>
          <w:lang w:val="en-GB"/>
        </w:rPr>
        <w:t>8</w:t>
      </w:r>
      <w:r w:rsidR="00B5246A">
        <w:rPr>
          <w:bCs/>
          <w:lang w:val="en-GB"/>
        </w:rPr>
        <w:t>.</w:t>
      </w:r>
      <w:r w:rsidR="00EE7D37">
        <w:rPr>
          <w:bCs/>
          <w:lang w:val="en-GB"/>
        </w:rPr>
        <w:t>1</w:t>
      </w:r>
      <w:r w:rsidR="00B5246A">
        <w:rPr>
          <w:bCs/>
          <w:lang w:val="en-GB"/>
        </w:rPr>
        <w:t>.</w:t>
      </w:r>
      <w:r w:rsidR="000C2E38">
        <w:rPr>
          <w:bCs/>
          <w:lang w:val="en-GB"/>
        </w:rPr>
        <w:tab/>
      </w:r>
      <w:r w:rsidR="00CB58AA">
        <w:rPr>
          <w:bCs/>
          <w:lang w:val="en-GB"/>
        </w:rPr>
        <w:t>Ysgol Bro Hyddgen.</w:t>
      </w:r>
      <w:r w:rsidR="00AE406C">
        <w:rPr>
          <w:bCs/>
          <w:lang w:val="en-GB"/>
        </w:rPr>
        <w:t xml:space="preserve">  </w:t>
      </w:r>
      <w:r w:rsidR="00CB58AA">
        <w:rPr>
          <w:bCs/>
          <w:lang w:val="en-GB"/>
        </w:rPr>
        <w:t xml:space="preserve">Rhoddodd Cyng Elwyn Vaughan </w:t>
      </w:r>
      <w:r w:rsidR="005248C3">
        <w:rPr>
          <w:bCs/>
          <w:lang w:val="en-GB"/>
        </w:rPr>
        <w:t>diweddariad ar</w:t>
      </w:r>
      <w:r w:rsidR="009F5098">
        <w:rPr>
          <w:bCs/>
          <w:lang w:val="en-GB"/>
        </w:rPr>
        <w:t xml:space="preserve"> </w:t>
      </w:r>
      <w:r w:rsidR="00CB58AA">
        <w:rPr>
          <w:bCs/>
          <w:lang w:val="en-GB"/>
        </w:rPr>
        <w:t>y cynllun i godi adeiladau newydd i Ysgol Bro Hyddgen.</w:t>
      </w:r>
    </w:p>
    <w:p w:rsidR="00A87B67" w:rsidRDefault="008854DC" w:rsidP="00CB276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A87B67">
        <w:rPr>
          <w:bCs/>
          <w:lang w:val="en-GB"/>
        </w:rPr>
        <w:t>8</w:t>
      </w:r>
      <w:r w:rsidR="00CB2763">
        <w:rPr>
          <w:bCs/>
          <w:lang w:val="en-GB"/>
        </w:rPr>
        <w:t>.2.</w:t>
      </w:r>
      <w:r w:rsidR="00CB2763">
        <w:rPr>
          <w:bCs/>
          <w:lang w:val="en-GB"/>
        </w:rPr>
        <w:tab/>
      </w:r>
      <w:r w:rsidR="00CB58AA">
        <w:rPr>
          <w:bCs/>
          <w:lang w:val="en-GB"/>
        </w:rPr>
        <w:t xml:space="preserve">Fforwm Cleifion.  Rhoddodd Cyng Gwenfair Rhys-Davies diweddariad ar y cynllun I agor Canolfan Iechyd newydd ym Machynlleth o fewn safle’r Ysbyty Cymunedol.  Eglurodd hefyd bod y </w:t>
      </w:r>
      <w:r w:rsidR="00A87B67">
        <w:rPr>
          <w:bCs/>
          <w:lang w:val="en-GB"/>
        </w:rPr>
        <w:t>Canolfan Dementia wedi cau yn y Drenewydd.</w:t>
      </w:r>
    </w:p>
    <w:p w:rsidR="00A87B67" w:rsidRDefault="00A87B67" w:rsidP="00CB276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48.3.  Ffederasiwn Ysgolion Lleol.  Eglurodd Cyng Aled Griffiths fod Ysgol Glantwymyn wedi cael diwrnod mabolgampau arbennig ac yn gyffredinol mae wedi bod yn blwyddyn llwyddianus i’r ysgol.</w:t>
      </w:r>
    </w:p>
    <w:p w:rsidR="0086795B" w:rsidRDefault="00A87B67" w:rsidP="00CB276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48.4.</w:t>
      </w:r>
      <w:r>
        <w:rPr>
          <w:bCs/>
          <w:lang w:val="en-GB"/>
        </w:rPr>
        <w:tab/>
        <w:t>Gwasanaeth “Broadband”.  Eglurodd y Clerc ei fod wedi mynychu cyfarfod yn y Drenewydd ynglyn y prosiect i ddarparu gwasanaeth “broadband” yng Nghymru a rhoddodd diweddariad ar y sefyllfa.</w:t>
      </w:r>
    </w:p>
    <w:p w:rsidR="00A87B67" w:rsidRDefault="00A87B67" w:rsidP="00CB2763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07196">
        <w:rPr>
          <w:b/>
          <w:bCs/>
          <w:lang w:val="en-GB"/>
        </w:rPr>
        <w:t>4</w:t>
      </w:r>
      <w:r w:rsidR="009B740B">
        <w:rPr>
          <w:b/>
          <w:bCs/>
          <w:lang w:val="en-GB"/>
        </w:rPr>
        <w:t>9</w:t>
      </w:r>
      <w:r w:rsidR="00DA4CD5" w:rsidRPr="003C0491">
        <w:rPr>
          <w:b/>
          <w:bCs/>
          <w:lang w:val="en-GB"/>
        </w:rPr>
        <w:t>. Gohebiaeth.</w:t>
      </w:r>
    </w:p>
    <w:p w:rsidR="00095B06" w:rsidRDefault="00FD7099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095B06">
        <w:rPr>
          <w:bCs/>
          <w:lang w:val="en-GB"/>
        </w:rPr>
        <w:t>9</w:t>
      </w:r>
      <w:r>
        <w:rPr>
          <w:bCs/>
          <w:lang w:val="en-GB"/>
        </w:rPr>
        <w:t>.1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</w:r>
      <w:r w:rsidR="00095B06">
        <w:rPr>
          <w:bCs/>
          <w:lang w:val="en-GB"/>
        </w:rPr>
        <w:t xml:space="preserve">Llythr gan Mrs Pat Atkinson </w:t>
      </w:r>
      <w:r>
        <w:rPr>
          <w:bCs/>
          <w:lang w:val="en-GB"/>
        </w:rPr>
        <w:t>ynglyn a ch</w:t>
      </w:r>
      <w:r w:rsidR="00095B06">
        <w:rPr>
          <w:bCs/>
          <w:lang w:val="en-GB"/>
        </w:rPr>
        <w:t xml:space="preserve">yflwr y llwybr i’r Eglwys yn Darowen.  Yn dilyn trafodaeth cytunwyd mi fydd y Cadeirydd yn cynnal cyfarfod </w:t>
      </w:r>
      <w:r w:rsidR="001C36C7">
        <w:rPr>
          <w:bCs/>
          <w:lang w:val="en-GB"/>
        </w:rPr>
        <w:t>i</w:t>
      </w:r>
      <w:r w:rsidR="00095B06">
        <w:rPr>
          <w:bCs/>
          <w:lang w:val="en-GB"/>
        </w:rPr>
        <w:t xml:space="preserve"> edrych ar y safle gyda Cyng Iwan Pughe Jones, Cyng Geraint Wigley a’r Clerc.</w:t>
      </w:r>
    </w:p>
    <w:p w:rsidR="001C36C7" w:rsidRDefault="00FD7099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1C36C7">
        <w:rPr>
          <w:bCs/>
          <w:lang w:val="en-GB"/>
        </w:rPr>
        <w:t>9</w:t>
      </w:r>
      <w:r>
        <w:rPr>
          <w:bCs/>
          <w:lang w:val="en-GB"/>
        </w:rPr>
        <w:t>.2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</w:r>
      <w:r w:rsidR="001C36C7">
        <w:rPr>
          <w:bCs/>
          <w:lang w:val="en-GB"/>
        </w:rPr>
        <w:t>Llythr gan Mr Dafydd Llywelyn, Comisiynydd Heddlu a Throseddu Dyfed-Powys.  Cytunwyd rhoi gwahoddiad i Mr Llywelyn ddod i Glantwymyn i siarad gyda’r Cynghorwyr ac ymestyn gwahoddiad i Chynghorwyr Cadfarch a Llanbrynmair mynychu’r cyfarfod hefyd.</w:t>
      </w:r>
    </w:p>
    <w:p w:rsidR="00970340" w:rsidRDefault="00FD7099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970340">
        <w:rPr>
          <w:bCs/>
          <w:lang w:val="en-GB"/>
        </w:rPr>
        <w:t>9</w:t>
      </w:r>
      <w:r>
        <w:rPr>
          <w:bCs/>
          <w:lang w:val="en-GB"/>
        </w:rPr>
        <w:t>.3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  <w:t xml:space="preserve">E-bost gan </w:t>
      </w:r>
      <w:r w:rsidR="00970340">
        <w:rPr>
          <w:bCs/>
          <w:lang w:val="en-GB"/>
        </w:rPr>
        <w:t>Mr Lee Evans, Cyngor Sir Powys, gyda manylion datganiad i’r wasg ynglyn ag amserau agor y chanolfannau ailgylchu ym Mhowys.</w:t>
      </w:r>
    </w:p>
    <w:p w:rsidR="00970340" w:rsidRDefault="00190CE0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970340">
        <w:rPr>
          <w:bCs/>
          <w:lang w:val="en-GB"/>
        </w:rPr>
        <w:t>9</w:t>
      </w:r>
      <w:r>
        <w:rPr>
          <w:bCs/>
          <w:lang w:val="en-GB"/>
        </w:rPr>
        <w:t>.4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  <w:t xml:space="preserve">E-bost gan </w:t>
      </w:r>
      <w:r w:rsidR="00970340">
        <w:rPr>
          <w:bCs/>
          <w:lang w:val="en-GB"/>
        </w:rPr>
        <w:t>Mr David Weale, Llywodraeth Cymru, ynglyn ymgynghoriad ar God Trefniadaeth Ysgolion diwygiedig.</w:t>
      </w:r>
    </w:p>
    <w:p w:rsidR="00243572" w:rsidRDefault="00970340" w:rsidP="0097034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49.5.</w:t>
      </w:r>
      <w:r>
        <w:rPr>
          <w:bCs/>
          <w:lang w:val="en-GB"/>
        </w:rPr>
        <w:tab/>
        <w:t xml:space="preserve">E-bost gan Ms Lauren Morrison, Llywodraeth Cymru, ynglyn </w:t>
      </w:r>
      <w:r w:rsidR="00243572">
        <w:rPr>
          <w:bCs/>
          <w:lang w:val="en-GB"/>
        </w:rPr>
        <w:t>a Diwygio Etholiadol mewn Llywodraeth Leol yng Nghymru.</w:t>
      </w:r>
    </w:p>
    <w:p w:rsidR="00243572" w:rsidRDefault="00190CE0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243572">
        <w:rPr>
          <w:bCs/>
          <w:lang w:val="en-GB"/>
        </w:rPr>
        <w:t>9.6.</w:t>
      </w:r>
      <w:r w:rsidR="00243572">
        <w:rPr>
          <w:bCs/>
          <w:lang w:val="en-GB"/>
        </w:rPr>
        <w:tab/>
      </w:r>
      <w:r w:rsidR="002A6C7E">
        <w:rPr>
          <w:bCs/>
          <w:lang w:val="en-GB"/>
        </w:rPr>
        <w:t xml:space="preserve">E-bost gan </w:t>
      </w:r>
      <w:r w:rsidR="00243572">
        <w:rPr>
          <w:bCs/>
          <w:lang w:val="en-GB"/>
        </w:rPr>
        <w:t>Mr Adrian Osborne, Bwrdd Iechyd Addysgu Powys, ynglyn a chyfle i’r cyhoedd mynegi barn ar ddarparu gwasanaethu iechyd.</w:t>
      </w:r>
    </w:p>
    <w:p w:rsidR="00243572" w:rsidRDefault="00243572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49.7.</w:t>
      </w:r>
      <w:r>
        <w:rPr>
          <w:bCs/>
          <w:lang w:val="en-GB"/>
        </w:rPr>
        <w:tab/>
        <w:t xml:space="preserve">E-bost gan Mr Lyn Cadwallader, Un Llais Cymru, ynglyn </w:t>
      </w:r>
      <w:r w:rsidR="00CB58AA">
        <w:rPr>
          <w:bCs/>
          <w:lang w:val="en-GB"/>
        </w:rPr>
        <w:t>a chyfle i fynychu Cynhadledd a Chyfarfod Cyffredinol Blynyddol Un Llais Cymru yn Llanelwedd ar Dydd Sadwrn, 30 Medi 2017.</w:t>
      </w:r>
    </w:p>
    <w:p w:rsidR="003F3654" w:rsidRDefault="00190CE0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243572">
        <w:rPr>
          <w:bCs/>
          <w:lang w:val="en-GB"/>
        </w:rPr>
        <w:t>9.8</w:t>
      </w:r>
      <w:r w:rsidR="000D1597">
        <w:rPr>
          <w:bCs/>
          <w:lang w:val="en-GB"/>
        </w:rPr>
        <w:t>.</w:t>
      </w:r>
      <w:r w:rsidR="000D1597">
        <w:rPr>
          <w:bCs/>
          <w:lang w:val="en-GB"/>
        </w:rPr>
        <w:tab/>
      </w:r>
      <w:r w:rsidR="003F3654">
        <w:rPr>
          <w:bCs/>
          <w:lang w:val="en-GB"/>
        </w:rPr>
        <w:t xml:space="preserve">E-bost gan </w:t>
      </w:r>
      <w:r w:rsidR="00243572">
        <w:rPr>
          <w:bCs/>
          <w:lang w:val="en-GB"/>
        </w:rPr>
        <w:t xml:space="preserve">Mr </w:t>
      </w:r>
      <w:r w:rsidR="003F3654">
        <w:rPr>
          <w:bCs/>
          <w:lang w:val="en-GB"/>
        </w:rPr>
        <w:t>Russell George A</w:t>
      </w:r>
      <w:r w:rsidR="000D1597">
        <w:rPr>
          <w:bCs/>
          <w:lang w:val="en-GB"/>
        </w:rPr>
        <w:t>C</w:t>
      </w:r>
      <w:r w:rsidR="003F3654">
        <w:rPr>
          <w:bCs/>
          <w:lang w:val="en-GB"/>
        </w:rPr>
        <w:t xml:space="preserve"> gyda newyddion Mis </w:t>
      </w:r>
      <w:r w:rsidR="00243572">
        <w:rPr>
          <w:bCs/>
          <w:lang w:val="en-GB"/>
        </w:rPr>
        <w:t>Gorffenaf</w:t>
      </w:r>
      <w:r w:rsidR="000D1597">
        <w:rPr>
          <w:bCs/>
          <w:lang w:val="en-GB"/>
        </w:rPr>
        <w:t xml:space="preserve"> 2017</w:t>
      </w:r>
      <w:r w:rsidR="003F3654">
        <w:rPr>
          <w:bCs/>
          <w:lang w:val="en-GB"/>
        </w:rPr>
        <w:t>.</w:t>
      </w:r>
    </w:p>
    <w:p w:rsidR="000910D5" w:rsidRDefault="000910D5" w:rsidP="003B2D88">
      <w:pPr>
        <w:ind w:left="-567"/>
        <w:jc w:val="both"/>
        <w:rPr>
          <w:bCs/>
          <w:lang w:val="en-GB"/>
        </w:rPr>
      </w:pPr>
    </w:p>
    <w:p w:rsidR="00095B06" w:rsidRDefault="00095B06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Gadawodd </w:t>
      </w:r>
      <w:r w:rsidRPr="00095B06">
        <w:rPr>
          <w:b/>
          <w:bCs/>
          <w:lang w:val="en-GB"/>
        </w:rPr>
        <w:t>Cyng William N Owen</w:t>
      </w:r>
      <w:r>
        <w:rPr>
          <w:bCs/>
          <w:lang w:val="en-GB"/>
        </w:rPr>
        <w:t xml:space="preserve"> y cyfarfod.</w:t>
      </w:r>
    </w:p>
    <w:p w:rsidR="00095B06" w:rsidRDefault="00095B06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9B740B">
        <w:rPr>
          <w:b/>
          <w:bCs/>
          <w:lang w:val="en-GB"/>
        </w:rPr>
        <w:t>50</w:t>
      </w:r>
      <w:r w:rsidR="00DA4CD5" w:rsidRPr="003C0491">
        <w:rPr>
          <w:b/>
          <w:bCs/>
          <w:lang w:val="en-GB"/>
        </w:rPr>
        <w:t>. Unrhyw fater arall.</w:t>
      </w:r>
    </w:p>
    <w:p w:rsidR="009B5966" w:rsidRDefault="009B5966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50.1.</w:t>
      </w:r>
      <w:r>
        <w:rPr>
          <w:bCs/>
          <w:lang w:val="en-GB"/>
        </w:rPr>
        <w:tab/>
        <w:t xml:space="preserve">Gwaith adnewyddu gwyneb ffordd Llanwrin.  Eglurodd Cyng Gareth Wyn Jones fod y gwaith diweddar i adnewyddu gwyneb ffordd Llanwrin rhwng Grofft ac Aberffrydlan yn arbennig.  Cytunwyd gyrru nodyn o ddiolch i’r adran addas yn y Cyngor Sir. </w:t>
      </w:r>
    </w:p>
    <w:p w:rsidR="009B5966" w:rsidRDefault="009B5966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50.2.</w:t>
      </w:r>
      <w:r>
        <w:rPr>
          <w:bCs/>
          <w:lang w:val="en-GB"/>
        </w:rPr>
        <w:tab/>
        <w:t xml:space="preserve">Goleuadau traffig ar y bont dros y rheilffordd yn Comins Coch.  Eglurodd Cyng Gwenfair Rhys-Davies fod nifer o trigolion wedi mynegu pryder am y sefyllfa gyda’r goleuadau traffig ar y bont dros y rheilffordd yng Nghomins Coch.  Cytunwyd ysgrifennu at yr adran priffyrdd i ofyn </w:t>
      </w:r>
      <w:r w:rsidR="00095B06">
        <w:rPr>
          <w:bCs/>
          <w:lang w:val="en-GB"/>
        </w:rPr>
        <w:t>i’r goleuadau cael eu symud yn agosach i’r pentref.</w:t>
      </w:r>
    </w:p>
    <w:p w:rsidR="00095B06" w:rsidRDefault="00095B06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50.3.</w:t>
      </w:r>
      <w:r>
        <w:rPr>
          <w:bCs/>
          <w:lang w:val="en-GB"/>
        </w:rPr>
        <w:tab/>
        <w:t>Problemau torri gwair.  Eglurodd Cyng Paul Hughes fod yna nifer o phroblemau gyda’r contract i torri gwair ar ochr y ffordd o fewn y Cymuned.  Cytunwyd ysgrifennu i’r Cyngor Sir ynglyn a phryderon y Cyngor.</w:t>
      </w:r>
    </w:p>
    <w:p w:rsidR="00283DE8" w:rsidRDefault="009B740B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50</w:t>
      </w:r>
      <w:r w:rsidR="00622547">
        <w:rPr>
          <w:bCs/>
          <w:lang w:val="en-GB"/>
        </w:rPr>
        <w:t>.</w:t>
      </w:r>
      <w:r w:rsidR="00095B06">
        <w:rPr>
          <w:bCs/>
          <w:lang w:val="en-GB"/>
        </w:rPr>
        <w:t>4</w:t>
      </w:r>
      <w:r w:rsidR="00622547">
        <w:rPr>
          <w:bCs/>
          <w:lang w:val="en-GB"/>
        </w:rPr>
        <w:t>.</w:t>
      </w:r>
      <w:r w:rsidR="00622547">
        <w:rPr>
          <w:bCs/>
          <w:lang w:val="en-GB"/>
        </w:rPr>
        <w:tab/>
      </w:r>
      <w:r>
        <w:rPr>
          <w:bCs/>
          <w:lang w:val="en-GB"/>
        </w:rPr>
        <w:t>Problem gyda dwr ar y ffordd ger y Swyddfa Bost.  Eglurodd Cyng Iwan Pughe Jones fod yna problem gyda dwr yn dod allan o’r “manhole” ger y Swyddfa Bost ac yn rhedeg i lawr y ffordd.  Cytunwyd dod a’r sefyllfa at sylw y Cyngor Sir.</w:t>
      </w:r>
    </w:p>
    <w:p w:rsidR="009B740B" w:rsidRDefault="009B740B" w:rsidP="0097722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50.</w:t>
      </w:r>
      <w:r w:rsidR="00095B06">
        <w:rPr>
          <w:bCs/>
          <w:lang w:val="en-GB"/>
        </w:rPr>
        <w:t>5</w:t>
      </w:r>
      <w:r w:rsidR="00977225">
        <w:rPr>
          <w:bCs/>
          <w:lang w:val="en-GB"/>
        </w:rPr>
        <w:t>.</w:t>
      </w:r>
      <w:r w:rsidR="00977225">
        <w:rPr>
          <w:bCs/>
          <w:lang w:val="en-GB"/>
        </w:rPr>
        <w:tab/>
      </w:r>
      <w:r>
        <w:rPr>
          <w:bCs/>
          <w:lang w:val="en-GB"/>
        </w:rPr>
        <w:t>Problem gyda coed isel ar ffordd Llanwrin.  Eglurodd y Clerc fod Cyng William N Owen wedi gofyn iddo codi sylw problemau gyda canghenau coed yn tyfi yn isel dros ffordd Llanwrin.</w:t>
      </w:r>
      <w:r w:rsidRPr="009B740B">
        <w:rPr>
          <w:bCs/>
          <w:lang w:val="en-GB"/>
        </w:rPr>
        <w:t xml:space="preserve"> </w:t>
      </w:r>
      <w:r>
        <w:rPr>
          <w:bCs/>
          <w:lang w:val="en-GB"/>
        </w:rPr>
        <w:t>Cytunwyd dod a’r sefyllfa at sylw y Cyngor Sir.</w:t>
      </w:r>
    </w:p>
    <w:p w:rsidR="009B740B" w:rsidRDefault="009B740B" w:rsidP="00977225">
      <w:pPr>
        <w:ind w:left="-567"/>
        <w:jc w:val="both"/>
        <w:rPr>
          <w:bCs/>
          <w:lang w:val="en-GB"/>
        </w:rPr>
      </w:pPr>
    </w:p>
    <w:p w:rsidR="00076F21" w:rsidRDefault="00076F21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9B740B">
        <w:rPr>
          <w:b/>
        </w:rPr>
        <w:t>28 Medi 2017.</w:t>
      </w:r>
    </w:p>
    <w:p w:rsidR="002264D0" w:rsidRDefault="002264D0" w:rsidP="002264D0">
      <w:pPr>
        <w:ind w:left="-567"/>
        <w:jc w:val="center"/>
        <w:rPr>
          <w:b/>
        </w:rPr>
      </w:pPr>
      <w:r>
        <w:rPr>
          <w:b/>
        </w:rPr>
        <w:t xml:space="preserve">Cynhelir y cyfarfod canlynol ar Nos Iau, </w:t>
      </w:r>
      <w:r w:rsidR="009B740B">
        <w:rPr>
          <w:b/>
        </w:rPr>
        <w:t>26 Hydref 2017.</w:t>
      </w:r>
    </w:p>
    <w:p w:rsidR="002264D0" w:rsidRDefault="002264D0" w:rsidP="008B6CF3">
      <w:pPr>
        <w:ind w:left="-567"/>
        <w:jc w:val="center"/>
        <w:rPr>
          <w:bCs/>
          <w:lang w:val="en-GB"/>
        </w:rPr>
      </w:pPr>
    </w:p>
    <w:sectPr w:rsidR="002264D0" w:rsidSect="009B7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C9" w:rsidRDefault="00B513C9" w:rsidP="00417DE5">
      <w:r>
        <w:separator/>
      </w:r>
    </w:p>
  </w:endnote>
  <w:endnote w:type="continuationSeparator" w:id="0">
    <w:p w:rsidR="00B513C9" w:rsidRDefault="00B513C9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8DA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730733">
          <w:t>7</w:t>
        </w:r>
        <w:r>
          <w:t>.</w:t>
        </w:r>
      </w:p>
    </w:sdtContent>
  </w:sdt>
  <w:p w:rsidR="004A5BE5" w:rsidRDefault="004A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C9" w:rsidRDefault="00B513C9" w:rsidP="00417DE5">
      <w:r>
        <w:separator/>
      </w:r>
    </w:p>
  </w:footnote>
  <w:footnote w:type="continuationSeparator" w:id="0">
    <w:p w:rsidR="00B513C9" w:rsidRDefault="00B513C9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597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6C7E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922"/>
    <w:rsid w:val="00354B85"/>
    <w:rsid w:val="00355A4D"/>
    <w:rsid w:val="003569BD"/>
    <w:rsid w:val="00356A42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8F9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3C9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8DA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DF9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D709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6178-B6DC-4CCC-9394-8173BDE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2018-02-01T17:49:00Z</dcterms:created>
  <dcterms:modified xsi:type="dcterms:W3CDTF">2018-02-01T17:49:00Z</dcterms:modified>
</cp:coreProperties>
</file>